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F" w:rsidRPr="00484220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Комунальний заклад</w:t>
      </w:r>
    </w:p>
    <w:p w:rsidR="001E080F" w:rsidRPr="00484220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«Мелітопольський медичний фаховий коледж»</w:t>
      </w:r>
    </w:p>
    <w:p w:rsidR="001E080F" w:rsidRPr="00484220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Запорізької обласної ради</w:t>
      </w:r>
    </w:p>
    <w:p w:rsidR="001E080F" w:rsidRPr="00484220" w:rsidRDefault="001E080F" w:rsidP="001E080F">
      <w:pPr>
        <w:rPr>
          <w:rFonts w:ascii="Times New Roman" w:hAnsi="Times New Roman"/>
          <w:sz w:val="28"/>
          <w:szCs w:val="28"/>
        </w:rPr>
      </w:pPr>
    </w:p>
    <w:p w:rsidR="001E080F" w:rsidRPr="00484220" w:rsidRDefault="001E080F" w:rsidP="001E080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0F" w:rsidRPr="00484220" w:rsidRDefault="001E080F" w:rsidP="001E080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0F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НАКАЗ</w:t>
      </w:r>
    </w:p>
    <w:p w:rsidR="00484220" w:rsidRPr="00484220" w:rsidRDefault="00484220" w:rsidP="001E080F">
      <w:pPr>
        <w:jc w:val="center"/>
        <w:rPr>
          <w:rFonts w:ascii="Times New Roman" w:hAnsi="Times New Roman"/>
          <w:sz w:val="28"/>
          <w:szCs w:val="28"/>
        </w:rPr>
      </w:pPr>
    </w:p>
    <w:p w:rsidR="001E080F" w:rsidRDefault="001E080F" w:rsidP="00484220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484220">
        <w:rPr>
          <w:rFonts w:ascii="Times New Roman" w:hAnsi="Times New Roman"/>
          <w:sz w:val="28"/>
          <w:szCs w:val="28"/>
          <w:lang w:val="ru-RU"/>
        </w:rPr>
        <w:t>25</w:t>
      </w:r>
      <w:r w:rsidRPr="00484220">
        <w:rPr>
          <w:rFonts w:ascii="Times New Roman" w:hAnsi="Times New Roman"/>
          <w:sz w:val="28"/>
          <w:szCs w:val="28"/>
        </w:rPr>
        <w:t>.0</w:t>
      </w:r>
      <w:r w:rsidRPr="00484220">
        <w:rPr>
          <w:rFonts w:ascii="Times New Roman" w:hAnsi="Times New Roman"/>
          <w:sz w:val="28"/>
          <w:szCs w:val="28"/>
          <w:lang w:val="ru-RU"/>
        </w:rPr>
        <w:t>2</w:t>
      </w:r>
      <w:r w:rsidRPr="00484220">
        <w:rPr>
          <w:rFonts w:ascii="Times New Roman" w:hAnsi="Times New Roman"/>
          <w:sz w:val="28"/>
          <w:szCs w:val="28"/>
        </w:rPr>
        <w:t>.202</w:t>
      </w:r>
      <w:r w:rsidRPr="00484220">
        <w:rPr>
          <w:rFonts w:ascii="Times New Roman" w:hAnsi="Times New Roman"/>
          <w:sz w:val="28"/>
          <w:szCs w:val="28"/>
          <w:lang w:val="ru-RU"/>
        </w:rPr>
        <w:t>2</w:t>
      </w:r>
      <w:r w:rsidRPr="00484220">
        <w:rPr>
          <w:rFonts w:ascii="Times New Roman" w:hAnsi="Times New Roman"/>
          <w:sz w:val="28"/>
          <w:szCs w:val="28"/>
        </w:rPr>
        <w:t xml:space="preserve">                                                  Мелітополь                           </w:t>
      </w:r>
      <w:r w:rsidR="00484220">
        <w:rPr>
          <w:rFonts w:ascii="Times New Roman" w:hAnsi="Times New Roman"/>
          <w:sz w:val="28"/>
          <w:szCs w:val="28"/>
        </w:rPr>
        <w:t xml:space="preserve">                      </w:t>
      </w:r>
      <w:r w:rsidRPr="00484220">
        <w:rPr>
          <w:rFonts w:ascii="Times New Roman" w:hAnsi="Times New Roman"/>
          <w:sz w:val="28"/>
          <w:szCs w:val="28"/>
        </w:rPr>
        <w:t xml:space="preserve">  № </w:t>
      </w:r>
      <w:r w:rsidRPr="00484220">
        <w:rPr>
          <w:rFonts w:ascii="Times New Roman" w:hAnsi="Times New Roman"/>
          <w:sz w:val="28"/>
          <w:szCs w:val="28"/>
          <w:lang w:val="ru-RU"/>
        </w:rPr>
        <w:t>27</w:t>
      </w:r>
    </w:p>
    <w:p w:rsidR="00484220" w:rsidRPr="00484220" w:rsidRDefault="00484220" w:rsidP="00484220">
      <w:pPr>
        <w:ind w:left="-567"/>
        <w:rPr>
          <w:rFonts w:ascii="Times New Roman" w:hAnsi="Times New Roman"/>
          <w:sz w:val="28"/>
          <w:szCs w:val="28"/>
        </w:rPr>
      </w:pPr>
    </w:p>
    <w:p w:rsidR="001E080F" w:rsidRPr="00484220" w:rsidRDefault="001E080F" w:rsidP="001E080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E080F" w:rsidRPr="00484220" w:rsidRDefault="001E080F" w:rsidP="001E080F">
      <w:pPr>
        <w:pStyle w:val="1"/>
        <w:spacing w:after="0" w:line="276" w:lineRule="auto"/>
        <w:ind w:firstLine="0"/>
        <w:jc w:val="both"/>
        <w:rPr>
          <w:b/>
          <w:sz w:val="28"/>
          <w:szCs w:val="28"/>
        </w:rPr>
      </w:pPr>
      <w:r w:rsidRPr="00484220">
        <w:rPr>
          <w:b/>
          <w:sz w:val="28"/>
          <w:szCs w:val="28"/>
        </w:rPr>
        <w:t>Про організацію освітнього процесу</w:t>
      </w:r>
    </w:p>
    <w:p w:rsidR="001E080F" w:rsidRPr="00484220" w:rsidRDefault="001E080F" w:rsidP="001E08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3DBE" w:rsidRPr="00484220" w:rsidRDefault="001E668E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  <w:r w:rsidRPr="00484220">
        <w:rPr>
          <w:sz w:val="28"/>
          <w:szCs w:val="28"/>
        </w:rPr>
        <w:t xml:space="preserve">У зв’язку із введенням воєнного стану відповідно до Указу Президента України від 24.02.2022 року № 64/2022 та листа Міністерства освіти і науки України </w:t>
      </w:r>
      <w:r w:rsidR="001E080F" w:rsidRPr="00484220">
        <w:rPr>
          <w:sz w:val="28"/>
          <w:szCs w:val="28"/>
        </w:rPr>
        <w:t>«</w:t>
      </w:r>
      <w:r w:rsidRPr="00484220">
        <w:rPr>
          <w:sz w:val="28"/>
          <w:szCs w:val="28"/>
        </w:rPr>
        <w:t>Про організацію освітнього процесу</w:t>
      </w:r>
      <w:r w:rsidR="001E080F" w:rsidRPr="00484220">
        <w:rPr>
          <w:sz w:val="28"/>
          <w:szCs w:val="28"/>
        </w:rPr>
        <w:t xml:space="preserve">» </w:t>
      </w:r>
      <w:r w:rsidRPr="00484220">
        <w:rPr>
          <w:sz w:val="28"/>
          <w:szCs w:val="28"/>
        </w:rPr>
        <w:t xml:space="preserve"> від 25.02.2022 № 1/3277-22</w:t>
      </w:r>
    </w:p>
    <w:p w:rsidR="001E080F" w:rsidRPr="00484220" w:rsidRDefault="001E080F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</w:p>
    <w:p w:rsidR="00A33DBE" w:rsidRPr="00484220" w:rsidRDefault="001E668E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  <w:r w:rsidRPr="00484220">
        <w:rPr>
          <w:sz w:val="28"/>
          <w:szCs w:val="28"/>
        </w:rPr>
        <w:t>НАКАЗУЮ:</w:t>
      </w:r>
    </w:p>
    <w:p w:rsidR="00484220" w:rsidRPr="00484220" w:rsidRDefault="00484220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20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0" w:name="bookmark0"/>
      <w:bookmarkEnd w:id="0"/>
      <w:r w:rsidRPr="00484220">
        <w:rPr>
          <w:sz w:val="28"/>
          <w:szCs w:val="28"/>
        </w:rPr>
        <w:t>Запровадити</w:t>
      </w:r>
      <w:r w:rsidR="001E080F" w:rsidRPr="00484220">
        <w:rPr>
          <w:sz w:val="28"/>
          <w:szCs w:val="28"/>
        </w:rPr>
        <w:t xml:space="preserve"> в Кол</w:t>
      </w:r>
      <w:r w:rsidR="009555A2">
        <w:rPr>
          <w:sz w:val="28"/>
          <w:szCs w:val="28"/>
        </w:rPr>
        <w:t>еджі канікули з 28 лютого  по 11</w:t>
      </w:r>
      <w:r w:rsidRPr="00484220">
        <w:rPr>
          <w:sz w:val="28"/>
          <w:szCs w:val="28"/>
        </w:rPr>
        <w:t xml:space="preserve"> березня 2022 року.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28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1" w:name="bookmark1"/>
      <w:bookmarkEnd w:id="1"/>
      <w:r w:rsidRPr="00484220">
        <w:rPr>
          <w:sz w:val="28"/>
          <w:szCs w:val="28"/>
        </w:rPr>
        <w:t xml:space="preserve">Проінформувати здобувачів освіти та їх батьків щодо запровадження у Коледжі канікул </w:t>
      </w:r>
      <w:r w:rsidR="009555A2">
        <w:rPr>
          <w:sz w:val="28"/>
          <w:szCs w:val="28"/>
        </w:rPr>
        <w:t>з 28 лютого  по 11</w:t>
      </w:r>
      <w:r w:rsidR="001E080F" w:rsidRPr="00484220">
        <w:rPr>
          <w:sz w:val="28"/>
          <w:szCs w:val="28"/>
        </w:rPr>
        <w:t xml:space="preserve"> березня 2022  року</w:t>
      </w:r>
      <w:r w:rsidRPr="00484220">
        <w:rPr>
          <w:sz w:val="28"/>
          <w:szCs w:val="28"/>
        </w:rPr>
        <w:t>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28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2" w:name="bookmark2"/>
      <w:bookmarkEnd w:id="2"/>
      <w:r w:rsidRPr="00484220">
        <w:rPr>
          <w:sz w:val="28"/>
          <w:szCs w:val="28"/>
        </w:rPr>
        <w:t xml:space="preserve">Провести </w:t>
      </w:r>
      <w:r w:rsidR="001E080F" w:rsidRPr="00484220">
        <w:rPr>
          <w:sz w:val="28"/>
          <w:szCs w:val="28"/>
        </w:rPr>
        <w:t xml:space="preserve">дистанційно </w:t>
      </w:r>
      <w:r w:rsidRPr="00484220">
        <w:rPr>
          <w:sz w:val="28"/>
          <w:szCs w:val="28"/>
        </w:rPr>
        <w:t>інструктажі з техніки безпеки відповідно до введеного воєнного стану та ситуації в Україні.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34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3" w:name="bookmark3"/>
      <w:bookmarkEnd w:id="3"/>
      <w:r w:rsidRPr="00484220">
        <w:rPr>
          <w:sz w:val="28"/>
          <w:szCs w:val="28"/>
        </w:rPr>
        <w:t>Довести цей наказ до відома усіх працівників.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34"/>
        </w:tabs>
        <w:spacing w:after="0" w:line="276" w:lineRule="auto"/>
        <w:ind w:left="400" w:firstLine="0"/>
        <w:jc w:val="both"/>
        <w:rPr>
          <w:sz w:val="28"/>
          <w:szCs w:val="28"/>
        </w:rPr>
      </w:pPr>
      <w:bookmarkStart w:id="4" w:name="bookmark4"/>
      <w:bookmarkEnd w:id="4"/>
      <w:r w:rsidRPr="00484220">
        <w:rPr>
          <w:sz w:val="28"/>
          <w:szCs w:val="28"/>
        </w:rPr>
        <w:t>Оприлюднити цей наказ на офіційному веб-сайті Коледжу.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39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5" w:name="bookmark5"/>
      <w:bookmarkEnd w:id="5"/>
      <w:r w:rsidRPr="00484220">
        <w:rPr>
          <w:sz w:val="28"/>
          <w:szCs w:val="28"/>
        </w:rPr>
        <w:t>Контроль за виконанням цього наказу залишаю за собою.</w:t>
      </w:r>
    </w:p>
    <w:p w:rsidR="001E080F" w:rsidRPr="00484220" w:rsidRDefault="001E080F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  <w:bookmarkStart w:id="6" w:name="_GoBack"/>
      <w:bookmarkEnd w:id="6"/>
    </w:p>
    <w:p w:rsidR="001E080F" w:rsidRPr="00484220" w:rsidRDefault="001E080F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484220" w:rsidRPr="00484220" w:rsidRDefault="00484220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E080F" w:rsidRPr="00484220" w:rsidRDefault="00377BE5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0F5FC97F" wp14:editId="68C1B572">
            <wp:simplePos x="0" y="0"/>
            <wp:positionH relativeFrom="column">
              <wp:posOffset>1819910</wp:posOffset>
            </wp:positionH>
            <wp:positionV relativeFrom="paragraph">
              <wp:posOffset>35560</wp:posOffset>
            </wp:positionV>
            <wp:extent cx="937260" cy="373380"/>
            <wp:effectExtent l="0" t="0" r="0" b="762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52" cy="372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BE" w:rsidRPr="00484220" w:rsidRDefault="001E668E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484220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B129F74" wp14:editId="347BE07C">
                <wp:simplePos x="0" y="0"/>
                <wp:positionH relativeFrom="page">
                  <wp:posOffset>339090</wp:posOffset>
                </wp:positionH>
                <wp:positionV relativeFrom="paragraph">
                  <wp:posOffset>3327400</wp:posOffset>
                </wp:positionV>
                <wp:extent cx="585470" cy="1524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3DBE" w:rsidRDefault="00A33DBE">
                            <w:pPr>
                              <w:pStyle w:val="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6.7pt;margin-top:262pt;width:46.1pt;height:12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" filled="f" stroked="f">
                <v:textbox inset="0,0,0,0">
                  <w:txbxContent>
                    <w:p w:rsidR="00A33DBE" w:rsidRDefault="00A33DBE">
                      <w:pPr>
                        <w:pStyle w:val="1"/>
                        <w:spacing w:after="0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4220">
        <w:rPr>
          <w:sz w:val="28"/>
          <w:szCs w:val="28"/>
        </w:rPr>
        <w:t>Директор</w:t>
      </w:r>
      <w:r w:rsidRPr="00484220">
        <w:rPr>
          <w:sz w:val="28"/>
          <w:szCs w:val="28"/>
        </w:rPr>
        <w:tab/>
      </w:r>
      <w:r w:rsidR="001E080F" w:rsidRPr="00484220">
        <w:rPr>
          <w:sz w:val="28"/>
          <w:szCs w:val="28"/>
        </w:rPr>
        <w:t xml:space="preserve">                     Іван НАСТАСЯК</w:t>
      </w:r>
    </w:p>
    <w:sectPr w:rsidR="00A33DBE" w:rsidRPr="00484220" w:rsidSect="001E080F">
      <w:pgSz w:w="11900" w:h="16840"/>
      <w:pgMar w:top="851" w:right="851" w:bottom="851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85" w:rsidRDefault="00311C85">
      <w:r>
        <w:separator/>
      </w:r>
    </w:p>
  </w:endnote>
  <w:endnote w:type="continuationSeparator" w:id="0">
    <w:p w:rsidR="00311C85" w:rsidRDefault="003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85" w:rsidRDefault="00311C85"/>
  </w:footnote>
  <w:footnote w:type="continuationSeparator" w:id="0">
    <w:p w:rsidR="00311C85" w:rsidRDefault="00311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3797"/>
    <w:multiLevelType w:val="multilevel"/>
    <w:tmpl w:val="5216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3DBE"/>
    <w:rsid w:val="001E080F"/>
    <w:rsid w:val="001E668E"/>
    <w:rsid w:val="00311C85"/>
    <w:rsid w:val="00377BE5"/>
    <w:rsid w:val="00484220"/>
    <w:rsid w:val="004D2671"/>
    <w:rsid w:val="009555A2"/>
    <w:rsid w:val="009E4C99"/>
    <w:rsid w:val="00A33DBE"/>
    <w:rsid w:val="00A44857"/>
    <w:rsid w:val="00D444A1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98"/>
      <w:szCs w:val="98"/>
    </w:rPr>
  </w:style>
  <w:style w:type="paragraph" w:customStyle="1" w:styleId="20">
    <w:name w:val="Основной текст (2)"/>
    <w:basedOn w:val="a"/>
    <w:link w:val="2"/>
    <w:pPr>
      <w:spacing w:after="240"/>
      <w:ind w:firstLine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98"/>
      <w:szCs w:val="98"/>
    </w:rPr>
  </w:style>
  <w:style w:type="paragraph" w:customStyle="1" w:styleId="20">
    <w:name w:val="Основной текст (2)"/>
    <w:basedOn w:val="a"/>
    <w:link w:val="2"/>
    <w:pPr>
      <w:spacing w:after="240"/>
      <w:ind w:firstLine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62D7-A56D-4FE1-AB2F-456F2680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2022-03-18T09:31:00Z</cp:lastPrinted>
  <dcterms:created xsi:type="dcterms:W3CDTF">2022-03-14T08:28:00Z</dcterms:created>
  <dcterms:modified xsi:type="dcterms:W3CDTF">2022-03-18T10:18:00Z</dcterms:modified>
</cp:coreProperties>
</file>